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16481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REGULAMIN KONKURSU GRAFICZNEGO</w:t>
      </w:r>
    </w:p>
    <w:p w14:paraId="10C970F3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„Folkowe Lubniewice 2026 – Stwórzmy to razem!”</w:t>
      </w:r>
    </w:p>
    <w:p w14:paraId="1AFEC3B7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1. Postanowienia ogólne</w:t>
      </w:r>
    </w:p>
    <w:p w14:paraId="3AA7081E" w14:textId="77777777" w:rsidR="00CE6F02" w:rsidRPr="00053B5E" w:rsidRDefault="00CE6F02" w:rsidP="00053B5E">
      <w:pPr>
        <w:pStyle w:val="Akapitzlist"/>
        <w:numPr>
          <w:ilvl w:val="0"/>
          <w:numId w:val="19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Organizatorem Konkursu jest Biblioteka – Centrum Kultury w Lubniewicach (zwana dalej Organizatorem).</w:t>
      </w:r>
    </w:p>
    <w:p w14:paraId="56070D33" w14:textId="77777777" w:rsidR="00CE6F02" w:rsidRPr="00053B5E" w:rsidRDefault="00CE6F02" w:rsidP="00053B5E">
      <w:pPr>
        <w:pStyle w:val="Akapitzlist"/>
        <w:numPr>
          <w:ilvl w:val="0"/>
          <w:numId w:val="19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Konkurs jest organizowany w ramach cyklicznej imprezy plenerowej „FOLKOWE LUBNIEWICE”.</w:t>
      </w:r>
    </w:p>
    <w:p w14:paraId="6F012737" w14:textId="77777777" w:rsidR="00CE6F02" w:rsidRPr="00053B5E" w:rsidRDefault="00CE6F02" w:rsidP="00053B5E">
      <w:pPr>
        <w:pStyle w:val="Akapitzlist"/>
        <w:numPr>
          <w:ilvl w:val="0"/>
          <w:numId w:val="19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Tematem konkursu jest stworzenie autorskiej grafiki nawiązującej do klimatu, tradycji i idei wydarzenia „Folkowe Lubniewice”.</w:t>
      </w:r>
    </w:p>
    <w:p w14:paraId="0C6099C5" w14:textId="2B93F2ED" w:rsidR="00CE6F02" w:rsidRPr="00053B5E" w:rsidRDefault="00CE6F02" w:rsidP="00CE6F02">
      <w:pPr>
        <w:pStyle w:val="Akapitzlist"/>
        <w:numPr>
          <w:ilvl w:val="0"/>
          <w:numId w:val="19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Zwycięska praca posłuży jako główna inspiracja dla grafika do zaprojektowania oficjalnego roll-upu promującego imprezę.</w:t>
      </w:r>
    </w:p>
    <w:p w14:paraId="70F7C619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2. Warunki uczestnictwa</w:t>
      </w:r>
    </w:p>
    <w:p w14:paraId="6C779B60" w14:textId="77777777" w:rsidR="00CE6F02" w:rsidRPr="00053B5E" w:rsidRDefault="00CE6F02" w:rsidP="00053B5E">
      <w:pPr>
        <w:pStyle w:val="Akapitzlist"/>
        <w:numPr>
          <w:ilvl w:val="0"/>
          <w:numId w:val="20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Konkurs ma charakter otwarty – mogą w nim wziąć udział mieszkańcy Gminy Lubniewice oraz osoby z całego kraju i zagranicy.</w:t>
      </w:r>
    </w:p>
    <w:p w14:paraId="1D74A466" w14:textId="77777777" w:rsidR="00CE6F02" w:rsidRPr="00053B5E" w:rsidRDefault="00CE6F02" w:rsidP="00053B5E">
      <w:pPr>
        <w:pStyle w:val="Akapitzlist"/>
        <w:numPr>
          <w:ilvl w:val="0"/>
          <w:numId w:val="20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Konkurs skierowany jest do osób od 10. roku życia.</w:t>
      </w:r>
    </w:p>
    <w:p w14:paraId="387E7EFF" w14:textId="77777777" w:rsidR="00CE6F02" w:rsidRPr="00053B5E" w:rsidRDefault="00CE6F02" w:rsidP="00053B5E">
      <w:pPr>
        <w:pStyle w:val="Akapitzlist"/>
        <w:numPr>
          <w:ilvl w:val="0"/>
          <w:numId w:val="20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W przypadku osób niepełnoletnich, zgłoszenia dokonuje rodzic lub opiekun prawny (wymagane jest podpisanie zgody stanowiącej Załącznik nr 1 do niniejszego regulaminu).</w:t>
      </w:r>
    </w:p>
    <w:p w14:paraId="387EBDAE" w14:textId="277314A6" w:rsidR="00CE6F02" w:rsidRPr="00053B5E" w:rsidRDefault="00CE6F02" w:rsidP="00053B5E">
      <w:pPr>
        <w:pStyle w:val="Akapitzlist"/>
        <w:numPr>
          <w:ilvl w:val="0"/>
          <w:numId w:val="20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Udział w konkursie jest bezpłatny i całkowicie dobrowolny.</w:t>
      </w:r>
    </w:p>
    <w:p w14:paraId="713F8DCE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3. Wymagania dotyczące prac konkursowych</w:t>
      </w:r>
    </w:p>
    <w:p w14:paraId="2E30109F" w14:textId="77777777" w:rsidR="00CE6F02" w:rsidRPr="00053B5E" w:rsidRDefault="00CE6F02" w:rsidP="00053B5E">
      <w:pPr>
        <w:pStyle w:val="Akapitzlist"/>
        <w:numPr>
          <w:ilvl w:val="0"/>
          <w:numId w:val="21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Każdy uczestnik może zgłosić do konkursu 1 samodzielnie wykonaną pracę.</w:t>
      </w:r>
    </w:p>
    <w:p w14:paraId="1791DB8D" w14:textId="77777777" w:rsidR="00CE6F02" w:rsidRPr="00053B5E" w:rsidRDefault="00CE6F02" w:rsidP="00053B5E">
      <w:pPr>
        <w:pStyle w:val="Akapitzlist"/>
        <w:numPr>
          <w:ilvl w:val="0"/>
          <w:numId w:val="21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Praca musi być wykonana w orientacji pionowej.</w:t>
      </w:r>
    </w:p>
    <w:p w14:paraId="1550AB56" w14:textId="77777777" w:rsidR="00CE6F02" w:rsidRPr="00053B5E" w:rsidRDefault="00CE6F02" w:rsidP="00053B5E">
      <w:pPr>
        <w:pStyle w:val="Akapitzlist"/>
        <w:numPr>
          <w:ilvl w:val="0"/>
          <w:numId w:val="21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Format pracy: cyfrowy (np. JPG, PNG, PDF) w wysokiej rozdzielczości, umożliwiającej dalsze prace graficzne.</w:t>
      </w:r>
    </w:p>
    <w:p w14:paraId="133D5CD8" w14:textId="5F2BCCF8" w:rsidR="00CE6F02" w:rsidRPr="00053B5E" w:rsidRDefault="00CE6F02" w:rsidP="00053B5E">
      <w:pPr>
        <w:pStyle w:val="Akapitzlist"/>
        <w:numPr>
          <w:ilvl w:val="0"/>
          <w:numId w:val="21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Praca musi być dziełem oryginalnym, do którego uczestnik posiada pełne prawa autorskie. Nie może naruszać praw osób trzecich.</w:t>
      </w:r>
    </w:p>
    <w:p w14:paraId="341F74BB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4. Termin i sposób nadsyłania prac</w:t>
      </w:r>
    </w:p>
    <w:p w14:paraId="2DB9E371" w14:textId="77777777" w:rsidR="00053B5E" w:rsidRPr="00053B5E" w:rsidRDefault="00CE6F02" w:rsidP="00053B5E">
      <w:pPr>
        <w:pStyle w:val="Akapitzlist"/>
        <w:numPr>
          <w:ilvl w:val="0"/>
          <w:numId w:val="22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 xml:space="preserve">Prace konkursowe należy przesyłać drogą elektroniczną na adres e-mail: </w:t>
      </w:r>
      <w:hyperlink r:id="rId8" w:history="1">
        <w:r w:rsidR="00053B5E" w:rsidRPr="00053B5E">
          <w:rPr>
            <w:rStyle w:val="Hipercze"/>
            <w:rFonts w:ascii="Times New Roman" w:eastAsia="Segoe UI Emoji" w:hAnsi="Times New Roman" w:cs="Times New Roman"/>
            <w:sz w:val="28"/>
            <w:szCs w:val="28"/>
          </w:rPr>
          <w:t>centrumkultury@bck.lubniewice.pl</w:t>
        </w:r>
      </w:hyperlink>
      <w:r w:rsidR="00053B5E" w:rsidRPr="00053B5E">
        <w:rPr>
          <w:rFonts w:ascii="Times New Roman" w:eastAsia="Segoe UI Emoji" w:hAnsi="Times New Roman" w:cs="Times New Roman"/>
          <w:sz w:val="28"/>
          <w:szCs w:val="28"/>
        </w:rPr>
        <w:t xml:space="preserve"> </w:t>
      </w:r>
      <w:r w:rsidRPr="00053B5E">
        <w:rPr>
          <w:rFonts w:ascii="Times New Roman" w:eastAsia="Segoe UI Emoji" w:hAnsi="Times New Roman" w:cs="Times New Roman"/>
          <w:sz w:val="28"/>
          <w:szCs w:val="28"/>
        </w:rPr>
        <w:t>w tytule wiadomości wpisując: Konkurs Graficzny - Folkowe Lubniewice.</w:t>
      </w:r>
    </w:p>
    <w:p w14:paraId="5DEAE5A6" w14:textId="77777777" w:rsidR="00053B5E" w:rsidRPr="00053B5E" w:rsidRDefault="00CE6F02" w:rsidP="00053B5E">
      <w:pPr>
        <w:pStyle w:val="Akapitzlist"/>
        <w:numPr>
          <w:ilvl w:val="0"/>
          <w:numId w:val="22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W treści maila należy podać: imię i nazwisko autora, wiek oraz numer telefonu do kontaktu (w przypadku osób niepełnoletnich – również kontakt do opiekuna).</w:t>
      </w:r>
    </w:p>
    <w:p w14:paraId="7CFCA1E0" w14:textId="6FFED28D" w:rsidR="00CE6F02" w:rsidRPr="00053B5E" w:rsidRDefault="00CE6F02" w:rsidP="00CE6F02">
      <w:pPr>
        <w:pStyle w:val="Akapitzlist"/>
        <w:numPr>
          <w:ilvl w:val="0"/>
          <w:numId w:val="22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Ostateczny termin nadsyłania prac mija 20 lipca 2026 roku. Prace nadesłane po tym terminie nie będą brane pod uwagę</w:t>
      </w:r>
      <w:r w:rsidR="00053B5E">
        <w:rPr>
          <w:rFonts w:ascii="Times New Roman" w:eastAsia="Segoe UI Emoji" w:hAnsi="Times New Roman" w:cs="Times New Roman"/>
          <w:sz w:val="28"/>
          <w:szCs w:val="28"/>
        </w:rPr>
        <w:t>.</w:t>
      </w:r>
    </w:p>
    <w:p w14:paraId="02DB1AB9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5. Ocena prac i Jury</w:t>
      </w:r>
    </w:p>
    <w:p w14:paraId="2A9CD77E" w14:textId="77777777" w:rsidR="00CE6F02" w:rsidRPr="00053B5E" w:rsidRDefault="00CE6F02" w:rsidP="00053B5E">
      <w:pPr>
        <w:pStyle w:val="Akapitzlist"/>
        <w:numPr>
          <w:ilvl w:val="0"/>
          <w:numId w:val="23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Wyboru laureatów dokona Jury powołane przez Organizatora, w skład którego wejdzie zespół Biblioteki – Centrum Kultury (BCK).</w:t>
      </w:r>
    </w:p>
    <w:p w14:paraId="508FF8C6" w14:textId="77777777" w:rsidR="00CE6F02" w:rsidRPr="00053B5E" w:rsidRDefault="00CE6F02" w:rsidP="00053B5E">
      <w:pPr>
        <w:pStyle w:val="Akapitzlist"/>
        <w:numPr>
          <w:ilvl w:val="0"/>
          <w:numId w:val="23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Jury będzie oceniać prace pod kątem:</w:t>
      </w:r>
    </w:p>
    <w:p w14:paraId="5F7EBD94" w14:textId="77777777" w:rsidR="00CE6F02" w:rsidRPr="00053B5E" w:rsidRDefault="00CE6F02" w:rsidP="00053B5E">
      <w:pPr>
        <w:pStyle w:val="Akapitzlist"/>
        <w:numPr>
          <w:ilvl w:val="0"/>
          <w:numId w:val="23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lastRenderedPageBreak/>
        <w:t>Zgodności z tematyką folkową i charakterem imprezy,</w:t>
      </w:r>
    </w:p>
    <w:p w14:paraId="3A182ECA" w14:textId="77777777" w:rsidR="00CE6F02" w:rsidRPr="00053B5E" w:rsidRDefault="00CE6F02" w:rsidP="00053B5E">
      <w:pPr>
        <w:pStyle w:val="Akapitzlist"/>
        <w:numPr>
          <w:ilvl w:val="0"/>
          <w:numId w:val="23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Oryginalności i pomysłowości,</w:t>
      </w:r>
    </w:p>
    <w:p w14:paraId="2979BB50" w14:textId="77777777" w:rsidR="00CE6F02" w:rsidRPr="00053B5E" w:rsidRDefault="00CE6F02" w:rsidP="00053B5E">
      <w:pPr>
        <w:pStyle w:val="Akapitzlist"/>
        <w:numPr>
          <w:ilvl w:val="0"/>
          <w:numId w:val="23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Estetyki wykonania i potencjału do wykorzystania na roll-upie.</w:t>
      </w:r>
    </w:p>
    <w:p w14:paraId="3BF0C723" w14:textId="1B560A36" w:rsidR="00CE6F02" w:rsidRPr="00053B5E" w:rsidRDefault="00CE6F02" w:rsidP="00CE6F02">
      <w:pPr>
        <w:pStyle w:val="Akapitzlist"/>
        <w:numPr>
          <w:ilvl w:val="0"/>
          <w:numId w:val="23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Decyzje Jury są ostateczne.</w:t>
      </w:r>
    </w:p>
    <w:p w14:paraId="1F146548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6. Nagrody</w:t>
      </w:r>
    </w:p>
    <w:p w14:paraId="6C7E2D48" w14:textId="77777777" w:rsidR="00CE6F02" w:rsidRPr="00053B5E" w:rsidRDefault="00CE6F02" w:rsidP="00053B5E">
      <w:pPr>
        <w:pStyle w:val="Akapitzlist"/>
        <w:numPr>
          <w:ilvl w:val="0"/>
          <w:numId w:val="24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Organizator przewiduje następujące nagrody:</w:t>
      </w:r>
    </w:p>
    <w:p w14:paraId="613F5209" w14:textId="10A958B2" w:rsidR="00CE6F02" w:rsidRPr="00053B5E" w:rsidRDefault="00CE6F02" w:rsidP="00053B5E">
      <w:pPr>
        <w:pStyle w:val="Akapitzlist"/>
        <w:numPr>
          <w:ilvl w:val="0"/>
          <w:numId w:val="24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I Miejsce (Nagroda Główna): Realizacja projektu (stworzenie oficjalnego roll-upu na bazie zwycięskiej pracy) oraz voucher o wartości 300 zł do wykorzystania na usługę gastronomiczną w Lubniewicach</w:t>
      </w:r>
      <w:r w:rsidR="00053B5E" w:rsidRPr="00053B5E">
        <w:rPr>
          <w:rFonts w:ascii="Times New Roman" w:eastAsia="Segoe UI Emoji" w:hAnsi="Times New Roman" w:cs="Times New Roman"/>
          <w:sz w:val="28"/>
          <w:szCs w:val="28"/>
        </w:rPr>
        <w:t>, upominki.</w:t>
      </w:r>
    </w:p>
    <w:p w14:paraId="355764AB" w14:textId="786BC42C" w:rsidR="00CE6F02" w:rsidRPr="00053B5E" w:rsidRDefault="00CE6F02" w:rsidP="00CE6F02">
      <w:pPr>
        <w:pStyle w:val="Akapitzlist"/>
        <w:numPr>
          <w:ilvl w:val="0"/>
          <w:numId w:val="24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Dwa Wyróżnienia: Vouchery o wartości 150 zł każdy do wykorzystania na usługę gastronomiczną w Lubniewicach</w:t>
      </w:r>
      <w:r w:rsidR="00053B5E" w:rsidRPr="00053B5E">
        <w:rPr>
          <w:rFonts w:ascii="Times New Roman" w:eastAsia="Segoe UI Emoji" w:hAnsi="Times New Roman" w:cs="Times New Roman"/>
          <w:sz w:val="28"/>
          <w:szCs w:val="28"/>
        </w:rPr>
        <w:t>,</w:t>
      </w:r>
      <w:r w:rsidR="00053B5E">
        <w:rPr>
          <w:rFonts w:ascii="Times New Roman" w:eastAsia="Segoe UI Emoji" w:hAnsi="Times New Roman" w:cs="Times New Roman"/>
          <w:sz w:val="28"/>
          <w:szCs w:val="28"/>
        </w:rPr>
        <w:t xml:space="preserve"> </w:t>
      </w:r>
      <w:r w:rsidR="00053B5E" w:rsidRPr="00053B5E">
        <w:rPr>
          <w:rFonts w:ascii="Times New Roman" w:eastAsia="Segoe UI Emoji" w:hAnsi="Times New Roman" w:cs="Times New Roman"/>
          <w:sz w:val="28"/>
          <w:szCs w:val="28"/>
        </w:rPr>
        <w:t>upominki.</w:t>
      </w:r>
    </w:p>
    <w:p w14:paraId="74BDB348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7. Ogłoszenie wyników i prezentacja prac</w:t>
      </w:r>
    </w:p>
    <w:p w14:paraId="2C93D615" w14:textId="77777777" w:rsidR="00CE6F02" w:rsidRPr="00053B5E" w:rsidRDefault="00CE6F02" w:rsidP="00053B5E">
      <w:pPr>
        <w:pStyle w:val="Akapitzlist"/>
        <w:numPr>
          <w:ilvl w:val="0"/>
          <w:numId w:val="25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Oficjalne ogłoszenie wyników, wręczenie nagród oraz uroczysta prezentacja zwycięskiej pracy (wraz z gotowym roll-upem) odbędzie się 15 sierpnia 2026 roku podczas imprezy plenerowej Folkowe Lubniewice.</w:t>
      </w:r>
    </w:p>
    <w:p w14:paraId="3BC8C2F4" w14:textId="7DDD671F" w:rsidR="00CE6F02" w:rsidRPr="00053B5E" w:rsidRDefault="00CE6F02" w:rsidP="00CE6F02">
      <w:pPr>
        <w:pStyle w:val="Akapitzlist"/>
        <w:numPr>
          <w:ilvl w:val="0"/>
          <w:numId w:val="25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Laureaci zostaną powiadomieni o wygranej telefonicznie lub mailowo przed oficjalnym ogłoszeniem.</w:t>
      </w:r>
    </w:p>
    <w:p w14:paraId="1FEBDF76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8. Prawa autorskie</w:t>
      </w:r>
    </w:p>
    <w:p w14:paraId="36E87D05" w14:textId="77777777" w:rsidR="00CE6F02" w:rsidRPr="00053B5E" w:rsidRDefault="00CE6F02" w:rsidP="00053B5E">
      <w:pPr>
        <w:pStyle w:val="Akapitzlist"/>
        <w:numPr>
          <w:ilvl w:val="0"/>
          <w:numId w:val="26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Z chwilą przekazania nagrody, Organizator nabywa prawo do nieodpłatnego korzystania z nagrodzonych i wyróżnionych prac w celu promocji wydarzenia „Folkowe Lubniewice”, w tym do ich modyfikacji przez zawodowego grafika w celu przygotowania roll-upu.</w:t>
      </w:r>
    </w:p>
    <w:p w14:paraId="319EF665" w14:textId="231B033D" w:rsidR="00CE6F02" w:rsidRPr="00053B5E" w:rsidRDefault="00CE6F02" w:rsidP="00CE6F02">
      <w:pPr>
        <w:pStyle w:val="Akapitzlist"/>
        <w:numPr>
          <w:ilvl w:val="0"/>
          <w:numId w:val="26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Autorzy prac zachowują osobiste prawa autorskie (ich imiona i nazwiska zostaną wymienione podczas prezentacji).</w:t>
      </w:r>
    </w:p>
    <w:p w14:paraId="3A5F4C25" w14:textId="77777777" w:rsidR="00CE6F02" w:rsidRPr="00053B5E" w:rsidRDefault="00CE6F02" w:rsidP="00053B5E">
      <w:pPr>
        <w:jc w:val="center"/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b/>
          <w:bCs/>
          <w:sz w:val="28"/>
          <w:szCs w:val="28"/>
        </w:rPr>
        <w:t>§ 9. Postanowienia końcowe</w:t>
      </w:r>
    </w:p>
    <w:p w14:paraId="74F8FDE8" w14:textId="77777777" w:rsidR="00CE6F02" w:rsidRPr="00053B5E" w:rsidRDefault="00CE6F02" w:rsidP="00053B5E">
      <w:pPr>
        <w:pStyle w:val="Akapitzlist"/>
        <w:numPr>
          <w:ilvl w:val="0"/>
          <w:numId w:val="27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Zgłoszenie pracy do konkursu jest równoznaczne z akceptacją niniejszego Regulaminu.</w:t>
      </w:r>
    </w:p>
    <w:p w14:paraId="7DA01966" w14:textId="77777777" w:rsidR="00CE6F02" w:rsidRPr="00053B5E" w:rsidRDefault="00CE6F02" w:rsidP="00053B5E">
      <w:pPr>
        <w:pStyle w:val="Akapitzlist"/>
        <w:numPr>
          <w:ilvl w:val="0"/>
          <w:numId w:val="27"/>
        </w:numPr>
        <w:rPr>
          <w:rFonts w:ascii="Times New Roman" w:eastAsia="Segoe UI Emoji" w:hAnsi="Times New Roman" w:cs="Times New Roman"/>
          <w:sz w:val="28"/>
          <w:szCs w:val="28"/>
        </w:rPr>
      </w:pPr>
      <w:r w:rsidRPr="00053B5E">
        <w:rPr>
          <w:rFonts w:ascii="Times New Roman" w:eastAsia="Segoe UI Emoji" w:hAnsi="Times New Roman" w:cs="Times New Roman"/>
          <w:sz w:val="28"/>
          <w:szCs w:val="28"/>
        </w:rPr>
        <w:t>W sprawach nieuregulowanych regulaminem decyduje Organizator.</w:t>
      </w:r>
    </w:p>
    <w:p w14:paraId="16B3FF9D" w14:textId="77777777" w:rsidR="006F1B71" w:rsidRDefault="006F1B71" w:rsidP="00CB0C46">
      <w:pPr>
        <w:rPr>
          <w:rFonts w:ascii="Times New Roman" w:eastAsia="Segoe UI Emoji" w:hAnsi="Times New Roman" w:cs="Times New Roman"/>
          <w:b/>
          <w:bCs/>
          <w:i/>
          <w:iCs/>
          <w:sz w:val="40"/>
          <w:szCs w:val="40"/>
        </w:rPr>
      </w:pPr>
    </w:p>
    <w:p w14:paraId="20CB1C90" w14:textId="77777777" w:rsidR="00CB0C46" w:rsidRPr="009274D7" w:rsidRDefault="00CB0C46" w:rsidP="00073F18">
      <w:pPr>
        <w:rPr>
          <w:rFonts w:ascii="Times New Roman" w:eastAsia="Segoe UI Emoji" w:hAnsi="Times New Roman" w:cs="Times New Roman"/>
          <w:b/>
          <w:bCs/>
          <w:i/>
          <w:iCs/>
          <w:sz w:val="72"/>
          <w:szCs w:val="72"/>
        </w:rPr>
      </w:pPr>
    </w:p>
    <w:p w14:paraId="2D8D34FD" w14:textId="33909A2D" w:rsidR="00CB0C46" w:rsidRPr="00CB0C46" w:rsidRDefault="00CB0C46" w:rsidP="00DA53D3">
      <w:pPr>
        <w:jc w:val="center"/>
        <w:rPr>
          <w:rFonts w:ascii="Times New Roman" w:eastAsia="Segoe UI Emoji" w:hAnsi="Times New Roman" w:cs="Times New Roman"/>
          <w:b/>
          <w:bCs/>
          <w:sz w:val="72"/>
          <w:szCs w:val="72"/>
        </w:rPr>
      </w:pPr>
    </w:p>
    <w:p w14:paraId="70AE691C" w14:textId="4D778A56" w:rsidR="00CB0C46" w:rsidRPr="00073F18" w:rsidRDefault="00CB0C46" w:rsidP="00DA53D3">
      <w:pPr>
        <w:jc w:val="center"/>
        <w:rPr>
          <w:rFonts w:ascii="Times New Roman" w:eastAsia="Segoe UI Emoji" w:hAnsi="Times New Roman" w:cs="Times New Roman"/>
          <w:sz w:val="24"/>
          <w:szCs w:val="24"/>
        </w:rPr>
      </w:pPr>
    </w:p>
    <w:sectPr w:rsidR="00CB0C46" w:rsidRPr="00073F18" w:rsidSect="00073F1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EE674" w14:textId="77777777" w:rsidR="00AA71FF" w:rsidRDefault="00AA71FF" w:rsidP="005975C8">
      <w:pPr>
        <w:spacing w:after="0" w:line="240" w:lineRule="auto"/>
      </w:pPr>
      <w:r>
        <w:separator/>
      </w:r>
    </w:p>
  </w:endnote>
  <w:endnote w:type="continuationSeparator" w:id="0">
    <w:p w14:paraId="0B819E47" w14:textId="77777777" w:rsidR="00AA71FF" w:rsidRDefault="00AA71FF" w:rsidP="0059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4AC73" w14:textId="77777777" w:rsidR="00AA71FF" w:rsidRDefault="00AA71FF" w:rsidP="005975C8">
      <w:pPr>
        <w:spacing w:after="0" w:line="240" w:lineRule="auto"/>
      </w:pPr>
      <w:r>
        <w:separator/>
      </w:r>
    </w:p>
  </w:footnote>
  <w:footnote w:type="continuationSeparator" w:id="0">
    <w:p w14:paraId="64E31320" w14:textId="77777777" w:rsidR="00AA71FF" w:rsidRDefault="00AA71FF" w:rsidP="00597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6DBF"/>
    <w:multiLevelType w:val="hybridMultilevel"/>
    <w:tmpl w:val="24308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E5F5B"/>
    <w:multiLevelType w:val="hybridMultilevel"/>
    <w:tmpl w:val="06AC6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1531"/>
    <w:multiLevelType w:val="hybridMultilevel"/>
    <w:tmpl w:val="7D7A101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A1747C"/>
    <w:multiLevelType w:val="hybridMultilevel"/>
    <w:tmpl w:val="165E8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C5441"/>
    <w:multiLevelType w:val="multilevel"/>
    <w:tmpl w:val="31BE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7818C6"/>
    <w:multiLevelType w:val="hybridMultilevel"/>
    <w:tmpl w:val="58D68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36426"/>
    <w:multiLevelType w:val="multilevel"/>
    <w:tmpl w:val="9E80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06BC9"/>
    <w:multiLevelType w:val="multilevel"/>
    <w:tmpl w:val="AFC0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D61D2F"/>
    <w:multiLevelType w:val="hybridMultilevel"/>
    <w:tmpl w:val="77C40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3171F"/>
    <w:multiLevelType w:val="hybridMultilevel"/>
    <w:tmpl w:val="54802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C365B"/>
    <w:multiLevelType w:val="hybridMultilevel"/>
    <w:tmpl w:val="71FA0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F7DC7"/>
    <w:multiLevelType w:val="hybridMultilevel"/>
    <w:tmpl w:val="FF7E0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04040"/>
    <w:multiLevelType w:val="hybridMultilevel"/>
    <w:tmpl w:val="6C4C38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F2AEE"/>
    <w:multiLevelType w:val="hybridMultilevel"/>
    <w:tmpl w:val="63785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3019D"/>
    <w:multiLevelType w:val="hybridMultilevel"/>
    <w:tmpl w:val="E31AD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05533"/>
    <w:multiLevelType w:val="multilevel"/>
    <w:tmpl w:val="A20085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EA54C1"/>
    <w:multiLevelType w:val="hybridMultilevel"/>
    <w:tmpl w:val="BDDE6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27510"/>
    <w:multiLevelType w:val="multilevel"/>
    <w:tmpl w:val="4FDE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682EA5"/>
    <w:multiLevelType w:val="multilevel"/>
    <w:tmpl w:val="5B90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7A21F8"/>
    <w:multiLevelType w:val="multilevel"/>
    <w:tmpl w:val="AA8A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2752B9"/>
    <w:multiLevelType w:val="hybridMultilevel"/>
    <w:tmpl w:val="B6C41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A24E7"/>
    <w:multiLevelType w:val="multilevel"/>
    <w:tmpl w:val="FBF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F7011E2"/>
    <w:multiLevelType w:val="hybridMultilevel"/>
    <w:tmpl w:val="68305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95240"/>
    <w:multiLevelType w:val="hybridMultilevel"/>
    <w:tmpl w:val="2D66F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07439"/>
    <w:multiLevelType w:val="hybridMultilevel"/>
    <w:tmpl w:val="266A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56728"/>
    <w:multiLevelType w:val="hybridMultilevel"/>
    <w:tmpl w:val="C2E8E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E65DE"/>
    <w:multiLevelType w:val="hybridMultilevel"/>
    <w:tmpl w:val="6166E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9"/>
  </w:num>
  <w:num w:numId="4">
    <w:abstractNumId w:val="6"/>
  </w:num>
  <w:num w:numId="5">
    <w:abstractNumId w:val="18"/>
  </w:num>
  <w:num w:numId="6">
    <w:abstractNumId w:val="4"/>
  </w:num>
  <w:num w:numId="7">
    <w:abstractNumId w:val="15"/>
  </w:num>
  <w:num w:numId="8">
    <w:abstractNumId w:val="7"/>
  </w:num>
  <w:num w:numId="9">
    <w:abstractNumId w:val="21"/>
  </w:num>
  <w:num w:numId="10">
    <w:abstractNumId w:val="17"/>
  </w:num>
  <w:num w:numId="11">
    <w:abstractNumId w:val="22"/>
  </w:num>
  <w:num w:numId="12">
    <w:abstractNumId w:val="24"/>
  </w:num>
  <w:num w:numId="13">
    <w:abstractNumId w:val="16"/>
  </w:num>
  <w:num w:numId="14">
    <w:abstractNumId w:val="14"/>
  </w:num>
  <w:num w:numId="15">
    <w:abstractNumId w:val="2"/>
  </w:num>
  <w:num w:numId="16">
    <w:abstractNumId w:val="12"/>
  </w:num>
  <w:num w:numId="17">
    <w:abstractNumId w:val="13"/>
  </w:num>
  <w:num w:numId="18">
    <w:abstractNumId w:val="26"/>
  </w:num>
  <w:num w:numId="19">
    <w:abstractNumId w:val="25"/>
  </w:num>
  <w:num w:numId="20">
    <w:abstractNumId w:val="11"/>
  </w:num>
  <w:num w:numId="21">
    <w:abstractNumId w:val="9"/>
  </w:num>
  <w:num w:numId="22">
    <w:abstractNumId w:val="5"/>
  </w:num>
  <w:num w:numId="23">
    <w:abstractNumId w:val="20"/>
  </w:num>
  <w:num w:numId="24">
    <w:abstractNumId w:val="1"/>
  </w:num>
  <w:num w:numId="25">
    <w:abstractNumId w:val="8"/>
  </w:num>
  <w:num w:numId="26">
    <w:abstractNumId w:val="23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4"/>
    <w:rsid w:val="00005448"/>
    <w:rsid w:val="00005DF2"/>
    <w:rsid w:val="00010F9D"/>
    <w:rsid w:val="00021F4A"/>
    <w:rsid w:val="00030983"/>
    <w:rsid w:val="00031E5B"/>
    <w:rsid w:val="00032D91"/>
    <w:rsid w:val="00040DEE"/>
    <w:rsid w:val="00046EB5"/>
    <w:rsid w:val="00053B5E"/>
    <w:rsid w:val="00055078"/>
    <w:rsid w:val="00055598"/>
    <w:rsid w:val="00073F18"/>
    <w:rsid w:val="00095DEF"/>
    <w:rsid w:val="000A1F6D"/>
    <w:rsid w:val="000A20E5"/>
    <w:rsid w:val="000A3634"/>
    <w:rsid w:val="000B0E38"/>
    <w:rsid w:val="000C0FBA"/>
    <w:rsid w:val="000C2EC2"/>
    <w:rsid w:val="000C772C"/>
    <w:rsid w:val="000E4D1C"/>
    <w:rsid w:val="000E63B4"/>
    <w:rsid w:val="000E708A"/>
    <w:rsid w:val="000F0B64"/>
    <w:rsid w:val="00105369"/>
    <w:rsid w:val="001119F3"/>
    <w:rsid w:val="00114E0F"/>
    <w:rsid w:val="00116133"/>
    <w:rsid w:val="001237A9"/>
    <w:rsid w:val="00126D27"/>
    <w:rsid w:val="00134130"/>
    <w:rsid w:val="00135368"/>
    <w:rsid w:val="00163363"/>
    <w:rsid w:val="0016646C"/>
    <w:rsid w:val="00167B2D"/>
    <w:rsid w:val="00172B7E"/>
    <w:rsid w:val="00187AA4"/>
    <w:rsid w:val="001A0E48"/>
    <w:rsid w:val="001A7267"/>
    <w:rsid w:val="001A744C"/>
    <w:rsid w:val="001B102E"/>
    <w:rsid w:val="001B5C06"/>
    <w:rsid w:val="001D4B54"/>
    <w:rsid w:val="001E7D85"/>
    <w:rsid w:val="001F3AD7"/>
    <w:rsid w:val="001F7D45"/>
    <w:rsid w:val="00206D23"/>
    <w:rsid w:val="00212EC2"/>
    <w:rsid w:val="002314DE"/>
    <w:rsid w:val="002327C2"/>
    <w:rsid w:val="00246F93"/>
    <w:rsid w:val="002513DC"/>
    <w:rsid w:val="00251D92"/>
    <w:rsid w:val="002708F3"/>
    <w:rsid w:val="00270A13"/>
    <w:rsid w:val="0028766A"/>
    <w:rsid w:val="00291086"/>
    <w:rsid w:val="002B17D7"/>
    <w:rsid w:val="002B299E"/>
    <w:rsid w:val="002B43E5"/>
    <w:rsid w:val="002D0BC1"/>
    <w:rsid w:val="002D276B"/>
    <w:rsid w:val="002D37C0"/>
    <w:rsid w:val="002E305F"/>
    <w:rsid w:val="002F2D03"/>
    <w:rsid w:val="002F2D50"/>
    <w:rsid w:val="002F402B"/>
    <w:rsid w:val="002F43CB"/>
    <w:rsid w:val="0030256A"/>
    <w:rsid w:val="00310067"/>
    <w:rsid w:val="00311C1E"/>
    <w:rsid w:val="003244E5"/>
    <w:rsid w:val="00336AF0"/>
    <w:rsid w:val="00353490"/>
    <w:rsid w:val="00354CAB"/>
    <w:rsid w:val="00361EFD"/>
    <w:rsid w:val="003638AC"/>
    <w:rsid w:val="003718D0"/>
    <w:rsid w:val="003731F3"/>
    <w:rsid w:val="003745B2"/>
    <w:rsid w:val="00375E76"/>
    <w:rsid w:val="00376278"/>
    <w:rsid w:val="003A2C69"/>
    <w:rsid w:val="003A5B6D"/>
    <w:rsid w:val="003A72A7"/>
    <w:rsid w:val="003A7DD2"/>
    <w:rsid w:val="003B651D"/>
    <w:rsid w:val="003B7482"/>
    <w:rsid w:val="003C3182"/>
    <w:rsid w:val="003C7193"/>
    <w:rsid w:val="003F0303"/>
    <w:rsid w:val="003F12FC"/>
    <w:rsid w:val="003F47CF"/>
    <w:rsid w:val="003F79AB"/>
    <w:rsid w:val="0040230F"/>
    <w:rsid w:val="004029AD"/>
    <w:rsid w:val="004113F2"/>
    <w:rsid w:val="004232BE"/>
    <w:rsid w:val="004312C9"/>
    <w:rsid w:val="004427AA"/>
    <w:rsid w:val="00452E77"/>
    <w:rsid w:val="00455784"/>
    <w:rsid w:val="00462B74"/>
    <w:rsid w:val="00463FF7"/>
    <w:rsid w:val="004648DC"/>
    <w:rsid w:val="00497CDB"/>
    <w:rsid w:val="004A37DE"/>
    <w:rsid w:val="004C68F9"/>
    <w:rsid w:val="004D0840"/>
    <w:rsid w:val="004D5949"/>
    <w:rsid w:val="004D6312"/>
    <w:rsid w:val="004E71A8"/>
    <w:rsid w:val="004F5A70"/>
    <w:rsid w:val="00506BC4"/>
    <w:rsid w:val="00520A0E"/>
    <w:rsid w:val="00520B13"/>
    <w:rsid w:val="005213CC"/>
    <w:rsid w:val="00521AEA"/>
    <w:rsid w:val="00523C94"/>
    <w:rsid w:val="0052417B"/>
    <w:rsid w:val="005370CC"/>
    <w:rsid w:val="00540457"/>
    <w:rsid w:val="00552D54"/>
    <w:rsid w:val="00553B1A"/>
    <w:rsid w:val="005547EA"/>
    <w:rsid w:val="00565355"/>
    <w:rsid w:val="005702D7"/>
    <w:rsid w:val="005717E5"/>
    <w:rsid w:val="005975C8"/>
    <w:rsid w:val="005A447D"/>
    <w:rsid w:val="005C677B"/>
    <w:rsid w:val="005E278F"/>
    <w:rsid w:val="005E4A5E"/>
    <w:rsid w:val="005F050C"/>
    <w:rsid w:val="005F6377"/>
    <w:rsid w:val="00604DF8"/>
    <w:rsid w:val="0062455C"/>
    <w:rsid w:val="006315B7"/>
    <w:rsid w:val="0063179F"/>
    <w:rsid w:val="00632F72"/>
    <w:rsid w:val="00641596"/>
    <w:rsid w:val="00642302"/>
    <w:rsid w:val="00645AC2"/>
    <w:rsid w:val="006465C4"/>
    <w:rsid w:val="00650B7B"/>
    <w:rsid w:val="00651F90"/>
    <w:rsid w:val="00666124"/>
    <w:rsid w:val="00675DE9"/>
    <w:rsid w:val="006773CC"/>
    <w:rsid w:val="0068464E"/>
    <w:rsid w:val="00686517"/>
    <w:rsid w:val="00691A28"/>
    <w:rsid w:val="00696354"/>
    <w:rsid w:val="006C2ECC"/>
    <w:rsid w:val="006D478D"/>
    <w:rsid w:val="006D5FF1"/>
    <w:rsid w:val="006D6855"/>
    <w:rsid w:val="006F16CE"/>
    <w:rsid w:val="006F1B71"/>
    <w:rsid w:val="007032C4"/>
    <w:rsid w:val="00707B67"/>
    <w:rsid w:val="00717B07"/>
    <w:rsid w:val="00723514"/>
    <w:rsid w:val="00731549"/>
    <w:rsid w:val="0073434F"/>
    <w:rsid w:val="00741772"/>
    <w:rsid w:val="00751F5F"/>
    <w:rsid w:val="00755C7D"/>
    <w:rsid w:val="0077083A"/>
    <w:rsid w:val="0077204D"/>
    <w:rsid w:val="0077272C"/>
    <w:rsid w:val="00775E0D"/>
    <w:rsid w:val="0078456D"/>
    <w:rsid w:val="00785BE0"/>
    <w:rsid w:val="007A5942"/>
    <w:rsid w:val="007B15A9"/>
    <w:rsid w:val="007B214A"/>
    <w:rsid w:val="007E14C4"/>
    <w:rsid w:val="007E3601"/>
    <w:rsid w:val="007E4251"/>
    <w:rsid w:val="00807976"/>
    <w:rsid w:val="00815A35"/>
    <w:rsid w:val="00837AAA"/>
    <w:rsid w:val="00837B0D"/>
    <w:rsid w:val="0084050D"/>
    <w:rsid w:val="008450F7"/>
    <w:rsid w:val="00863092"/>
    <w:rsid w:val="00867AD2"/>
    <w:rsid w:val="00872ED4"/>
    <w:rsid w:val="008757A8"/>
    <w:rsid w:val="00877CEB"/>
    <w:rsid w:val="00884A42"/>
    <w:rsid w:val="008B4578"/>
    <w:rsid w:val="008C2E06"/>
    <w:rsid w:val="008E4C47"/>
    <w:rsid w:val="008E549F"/>
    <w:rsid w:val="008F044C"/>
    <w:rsid w:val="009035AA"/>
    <w:rsid w:val="00914B28"/>
    <w:rsid w:val="009161E9"/>
    <w:rsid w:val="00917589"/>
    <w:rsid w:val="00921A95"/>
    <w:rsid w:val="009274D7"/>
    <w:rsid w:val="0093264C"/>
    <w:rsid w:val="00941342"/>
    <w:rsid w:val="00941A37"/>
    <w:rsid w:val="00960728"/>
    <w:rsid w:val="00963E50"/>
    <w:rsid w:val="009641FD"/>
    <w:rsid w:val="00993D28"/>
    <w:rsid w:val="009941D2"/>
    <w:rsid w:val="009B7470"/>
    <w:rsid w:val="009C0BD2"/>
    <w:rsid w:val="009D2977"/>
    <w:rsid w:val="009E16D7"/>
    <w:rsid w:val="009F1DED"/>
    <w:rsid w:val="009F5545"/>
    <w:rsid w:val="00A00244"/>
    <w:rsid w:val="00A4591D"/>
    <w:rsid w:val="00A46716"/>
    <w:rsid w:val="00A54BF1"/>
    <w:rsid w:val="00A56C1E"/>
    <w:rsid w:val="00A67C63"/>
    <w:rsid w:val="00A81866"/>
    <w:rsid w:val="00A81ADF"/>
    <w:rsid w:val="00A82C7B"/>
    <w:rsid w:val="00A860F5"/>
    <w:rsid w:val="00A867CA"/>
    <w:rsid w:val="00AA0BCB"/>
    <w:rsid w:val="00AA71FF"/>
    <w:rsid w:val="00AB3D3B"/>
    <w:rsid w:val="00AC106E"/>
    <w:rsid w:val="00AD5126"/>
    <w:rsid w:val="00AD6261"/>
    <w:rsid w:val="00AE3912"/>
    <w:rsid w:val="00AF2E34"/>
    <w:rsid w:val="00AF64DC"/>
    <w:rsid w:val="00AF7DD9"/>
    <w:rsid w:val="00B02FBA"/>
    <w:rsid w:val="00B20A7B"/>
    <w:rsid w:val="00B271C9"/>
    <w:rsid w:val="00B4473A"/>
    <w:rsid w:val="00B92EE8"/>
    <w:rsid w:val="00BA5533"/>
    <w:rsid w:val="00BA6ABA"/>
    <w:rsid w:val="00BB4CA1"/>
    <w:rsid w:val="00BB636E"/>
    <w:rsid w:val="00BE1403"/>
    <w:rsid w:val="00BF766B"/>
    <w:rsid w:val="00C20BE0"/>
    <w:rsid w:val="00C249F3"/>
    <w:rsid w:val="00C2516B"/>
    <w:rsid w:val="00C26C77"/>
    <w:rsid w:val="00C343E7"/>
    <w:rsid w:val="00C3682F"/>
    <w:rsid w:val="00C44040"/>
    <w:rsid w:val="00C4762F"/>
    <w:rsid w:val="00C47E1C"/>
    <w:rsid w:val="00C509D6"/>
    <w:rsid w:val="00C50F68"/>
    <w:rsid w:val="00C518D1"/>
    <w:rsid w:val="00C552F7"/>
    <w:rsid w:val="00C5556F"/>
    <w:rsid w:val="00C60FDE"/>
    <w:rsid w:val="00C720EF"/>
    <w:rsid w:val="00C8587A"/>
    <w:rsid w:val="00CB0C46"/>
    <w:rsid w:val="00CC5B3E"/>
    <w:rsid w:val="00CC71A6"/>
    <w:rsid w:val="00CD28BB"/>
    <w:rsid w:val="00CD742C"/>
    <w:rsid w:val="00CE6F02"/>
    <w:rsid w:val="00D06400"/>
    <w:rsid w:val="00D11433"/>
    <w:rsid w:val="00D24AB5"/>
    <w:rsid w:val="00D27F57"/>
    <w:rsid w:val="00D32EC5"/>
    <w:rsid w:val="00D4095D"/>
    <w:rsid w:val="00D441D7"/>
    <w:rsid w:val="00D44AEF"/>
    <w:rsid w:val="00D54CEF"/>
    <w:rsid w:val="00D55E89"/>
    <w:rsid w:val="00D841C7"/>
    <w:rsid w:val="00D91B73"/>
    <w:rsid w:val="00DA53D3"/>
    <w:rsid w:val="00DA7D26"/>
    <w:rsid w:val="00DB1D75"/>
    <w:rsid w:val="00DB728B"/>
    <w:rsid w:val="00DC42BE"/>
    <w:rsid w:val="00DC635F"/>
    <w:rsid w:val="00DD00C5"/>
    <w:rsid w:val="00E03EEB"/>
    <w:rsid w:val="00E04586"/>
    <w:rsid w:val="00E103A2"/>
    <w:rsid w:val="00E1056F"/>
    <w:rsid w:val="00E20132"/>
    <w:rsid w:val="00E36E85"/>
    <w:rsid w:val="00E40385"/>
    <w:rsid w:val="00E410D2"/>
    <w:rsid w:val="00E54867"/>
    <w:rsid w:val="00E60D7B"/>
    <w:rsid w:val="00E61AA5"/>
    <w:rsid w:val="00E85FE7"/>
    <w:rsid w:val="00E867E1"/>
    <w:rsid w:val="00E87C0E"/>
    <w:rsid w:val="00EA1BA4"/>
    <w:rsid w:val="00EA6452"/>
    <w:rsid w:val="00EB1C83"/>
    <w:rsid w:val="00EB4D77"/>
    <w:rsid w:val="00EE49B1"/>
    <w:rsid w:val="00EF013F"/>
    <w:rsid w:val="00EF393C"/>
    <w:rsid w:val="00EF6FF7"/>
    <w:rsid w:val="00EF76A1"/>
    <w:rsid w:val="00EF7713"/>
    <w:rsid w:val="00F03304"/>
    <w:rsid w:val="00F112CD"/>
    <w:rsid w:val="00F22F66"/>
    <w:rsid w:val="00F32821"/>
    <w:rsid w:val="00F337AA"/>
    <w:rsid w:val="00F447BA"/>
    <w:rsid w:val="00F449AE"/>
    <w:rsid w:val="00F56B12"/>
    <w:rsid w:val="00F637DE"/>
    <w:rsid w:val="00F81029"/>
    <w:rsid w:val="00F8188A"/>
    <w:rsid w:val="00F962FD"/>
    <w:rsid w:val="00F96C92"/>
    <w:rsid w:val="00F97B24"/>
    <w:rsid w:val="00FC0634"/>
    <w:rsid w:val="00FC6B97"/>
    <w:rsid w:val="00FD694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A5EC"/>
  <w15:docId w15:val="{6BF7ED37-67A9-4BB6-BEEF-C1A458B6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6C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C858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D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C772C"/>
    <w:rPr>
      <w:b/>
      <w:bCs/>
    </w:rPr>
  </w:style>
  <w:style w:type="character" w:styleId="Hipercze">
    <w:name w:val="Hyperlink"/>
    <w:basedOn w:val="Domylnaczcionkaakapitu"/>
    <w:uiPriority w:val="99"/>
    <w:unhideWhenUsed/>
    <w:rsid w:val="00D54CE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F766B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7845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C858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858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as-small-font-size">
    <w:name w:val="has-small-font-size"/>
    <w:basedOn w:val="Normalny"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72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7272C"/>
    <w:rPr>
      <w:rFonts w:ascii="Arial" w:eastAsia="Times New Roman" w:hAnsi="Arial" w:cs="Arial"/>
      <w:vanish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93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B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B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B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B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B7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97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5C8"/>
  </w:style>
  <w:style w:type="paragraph" w:styleId="Stopka">
    <w:name w:val="footer"/>
    <w:basedOn w:val="Normalny"/>
    <w:link w:val="StopkaZnak"/>
    <w:uiPriority w:val="99"/>
    <w:unhideWhenUsed/>
    <w:rsid w:val="00597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5C8"/>
  </w:style>
  <w:style w:type="character" w:styleId="Nierozpoznanawzmianka">
    <w:name w:val="Unresolved Mention"/>
    <w:basedOn w:val="Domylnaczcionkaakapitu"/>
    <w:uiPriority w:val="99"/>
    <w:semiHidden/>
    <w:unhideWhenUsed/>
    <w:rsid w:val="00053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69004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81439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56912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812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734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3878206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883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4035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9169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395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6921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13784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648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750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66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53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7862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0342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9286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9930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6981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4386179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102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781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5583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5925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6262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19793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753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1923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24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2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37021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03518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11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7363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8413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079572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3035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56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91428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3136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3698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7781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9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00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27909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71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1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9590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1463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9891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168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355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614927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7307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7487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4278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53433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5526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732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4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24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1639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30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kultury@bck.lubnie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FAD8B-C35E-4E49-B3D6-2E99CC99D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nowy</dc:creator>
  <cp:lastModifiedBy>BCKsekretariata</cp:lastModifiedBy>
  <cp:revision>4</cp:revision>
  <cp:lastPrinted>2026-06-29T07:27:00Z</cp:lastPrinted>
  <dcterms:created xsi:type="dcterms:W3CDTF">2026-06-29T08:32:00Z</dcterms:created>
  <dcterms:modified xsi:type="dcterms:W3CDTF">2026-06-30T10:21:00Z</dcterms:modified>
</cp:coreProperties>
</file>